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3ED" w:rsidRPr="000C53ED" w:rsidRDefault="000C53ED" w:rsidP="000C53ED">
      <w:pPr>
        <w:rPr>
          <w:lang w:val="en-US"/>
        </w:rPr>
      </w:pPr>
      <w:r w:rsidRPr="000C53ED">
        <w:rPr>
          <w:lang w:val="en-US"/>
        </w:rPr>
        <w:t>Content</w:t>
      </w:r>
    </w:p>
    <w:p w:rsidR="000C53ED" w:rsidRPr="000C53ED" w:rsidRDefault="000C53ED" w:rsidP="000C53ED">
      <w:pPr>
        <w:rPr>
          <w:lang w:val="en-US"/>
        </w:rPr>
      </w:pPr>
      <w:r w:rsidRPr="00964796">
        <w:rPr>
          <w:b/>
          <w:lang w:val="en-US"/>
        </w:rPr>
        <w:t>Editorial</w:t>
      </w:r>
    </w:p>
    <w:p w:rsidR="000C53ED" w:rsidRPr="000C53ED" w:rsidRDefault="000C53ED" w:rsidP="000C53ED">
      <w:pPr>
        <w:rPr>
          <w:lang w:val="en-US"/>
        </w:rPr>
      </w:pPr>
      <w:r w:rsidRPr="000C53ED">
        <w:rPr>
          <w:lang w:val="en-US"/>
        </w:rPr>
        <w:t>On Definitions of Contemporary Journalism</w:t>
      </w:r>
    </w:p>
    <w:p w:rsidR="000C53ED" w:rsidRPr="000C53ED" w:rsidRDefault="000C53ED" w:rsidP="000C53ED">
      <w:pPr>
        <w:rPr>
          <w:lang w:val="en-US"/>
        </w:rPr>
      </w:pPr>
      <w:r w:rsidRPr="000C53ED">
        <w:rPr>
          <w:lang w:val="en-US"/>
        </w:rPr>
        <w:t>Elena Vartanova</w:t>
      </w:r>
    </w:p>
    <w:p w:rsidR="00964796" w:rsidRDefault="00964796" w:rsidP="000C53ED"/>
    <w:p w:rsidR="000C53ED" w:rsidRPr="00964796" w:rsidRDefault="000C53ED" w:rsidP="000C53ED">
      <w:pPr>
        <w:rPr>
          <w:b/>
          <w:lang w:val="en-US"/>
        </w:rPr>
      </w:pPr>
      <w:r w:rsidRPr="00964796">
        <w:rPr>
          <w:b/>
          <w:lang w:val="en-US"/>
        </w:rPr>
        <w:t>Research Paradigms</w:t>
      </w:r>
    </w:p>
    <w:p w:rsidR="000C53ED" w:rsidRPr="000C53ED" w:rsidRDefault="000C53ED" w:rsidP="000C53ED">
      <w:pPr>
        <w:rPr>
          <w:lang w:val="en-US"/>
        </w:rPr>
      </w:pPr>
      <w:r w:rsidRPr="000C53ED">
        <w:rPr>
          <w:lang w:val="en-US"/>
        </w:rPr>
        <w:t>Integrated Social Communications in Journalism</w:t>
      </w:r>
    </w:p>
    <w:p w:rsidR="000C53ED" w:rsidRPr="000C53ED" w:rsidRDefault="000C53ED" w:rsidP="000C53ED">
      <w:pPr>
        <w:rPr>
          <w:lang w:val="en-US"/>
        </w:rPr>
      </w:pPr>
      <w:r w:rsidRPr="000C53ED">
        <w:rPr>
          <w:lang w:val="en-US"/>
        </w:rPr>
        <w:t>Vladimir M. Gorokhov, Marina G. Shilina</w:t>
      </w:r>
    </w:p>
    <w:p w:rsidR="00964796" w:rsidRDefault="00964796" w:rsidP="000C53ED"/>
    <w:p w:rsidR="000C53ED" w:rsidRPr="00964796" w:rsidRDefault="000C53ED" w:rsidP="000C53ED">
      <w:pPr>
        <w:rPr>
          <w:b/>
          <w:lang w:val="en-US"/>
        </w:rPr>
      </w:pPr>
      <w:r w:rsidRPr="00964796">
        <w:rPr>
          <w:b/>
          <w:lang w:val="en-US"/>
        </w:rPr>
        <w:t>Global Context</w:t>
      </w:r>
    </w:p>
    <w:p w:rsidR="00964796" w:rsidRPr="00964796" w:rsidRDefault="000C53ED" w:rsidP="000C53ED">
      <w:pPr>
        <w:rPr>
          <w:lang w:val="en-US"/>
        </w:rPr>
      </w:pPr>
      <w:r w:rsidRPr="000C53ED">
        <w:rPr>
          <w:lang w:val="en-US"/>
        </w:rPr>
        <w:t xml:space="preserve">Crowdfunding for Photojournalists: New Opportunities for Creative Self-realization </w:t>
      </w:r>
    </w:p>
    <w:p w:rsidR="000C53ED" w:rsidRPr="000C53ED" w:rsidRDefault="000C53ED" w:rsidP="000C53ED">
      <w:pPr>
        <w:rPr>
          <w:lang w:val="en-US"/>
        </w:rPr>
      </w:pPr>
      <w:r w:rsidRPr="000C53ED">
        <w:rPr>
          <w:lang w:val="en-US"/>
        </w:rPr>
        <w:t>Oleg A. Bakulin</w:t>
      </w:r>
    </w:p>
    <w:p w:rsidR="000C53ED" w:rsidRPr="00964796" w:rsidRDefault="00964796" w:rsidP="000C53ED">
      <w:pPr>
        <w:rPr>
          <w:lang w:val="en-US"/>
        </w:rPr>
      </w:pPr>
      <w:r w:rsidRPr="00964796">
        <w:rPr>
          <w:lang w:val="en-US"/>
        </w:rPr>
        <w:t>Photography within the Framework of a Political Cam</w:t>
      </w:r>
      <w:r>
        <w:rPr>
          <w:lang w:val="en-US"/>
        </w:rPr>
        <w:t xml:space="preserve">paign: Issue of Genre Typology </w:t>
      </w:r>
    </w:p>
    <w:p w:rsidR="000C53ED" w:rsidRPr="000C53ED" w:rsidRDefault="000C53ED" w:rsidP="000C53ED">
      <w:pPr>
        <w:rPr>
          <w:lang w:val="en-US"/>
        </w:rPr>
      </w:pPr>
      <w:proofErr w:type="spellStart"/>
      <w:r w:rsidRPr="000C53ED">
        <w:rPr>
          <w:lang w:val="en-US"/>
        </w:rPr>
        <w:t>Pavel</w:t>
      </w:r>
      <w:proofErr w:type="spellEnd"/>
      <w:r w:rsidRPr="000C53ED">
        <w:rPr>
          <w:lang w:val="en-US"/>
        </w:rPr>
        <w:t xml:space="preserve"> V. Ushanov</w:t>
      </w:r>
    </w:p>
    <w:p w:rsidR="000C53ED" w:rsidRPr="000C53ED" w:rsidRDefault="000C53ED" w:rsidP="000C53ED">
      <w:pPr>
        <w:rPr>
          <w:lang w:val="en-US"/>
        </w:rPr>
      </w:pPr>
      <w:r w:rsidRPr="000C53ED">
        <w:rPr>
          <w:lang w:val="en-US"/>
        </w:rPr>
        <w:t xml:space="preserve">Woman’s Image in Contemporary Russian Press: </w:t>
      </w:r>
      <w:r w:rsidR="00964796" w:rsidRPr="00964796">
        <w:rPr>
          <w:lang w:val="en-US"/>
        </w:rPr>
        <w:t>Visual Aspect</w:t>
      </w:r>
    </w:p>
    <w:p w:rsidR="000C53ED" w:rsidRPr="000C53ED" w:rsidRDefault="000C53ED" w:rsidP="000C53ED">
      <w:pPr>
        <w:rPr>
          <w:lang w:val="en-US"/>
        </w:rPr>
      </w:pPr>
      <w:r w:rsidRPr="000C53ED">
        <w:rPr>
          <w:lang w:val="en-US"/>
        </w:rPr>
        <w:t>Irina A. Balalueva</w:t>
      </w:r>
    </w:p>
    <w:p w:rsidR="00964796" w:rsidRDefault="00964796" w:rsidP="000C53ED"/>
    <w:p w:rsidR="000C53ED" w:rsidRPr="000C53ED" w:rsidRDefault="000C53ED" w:rsidP="000C53ED">
      <w:pPr>
        <w:rPr>
          <w:lang w:val="en-US"/>
        </w:rPr>
      </w:pPr>
      <w:r w:rsidRPr="00964796">
        <w:rPr>
          <w:b/>
          <w:lang w:val="en-US"/>
        </w:rPr>
        <w:t>Agenda</w:t>
      </w:r>
    </w:p>
    <w:p w:rsidR="000C53ED" w:rsidRPr="000C53ED" w:rsidRDefault="000C53ED" w:rsidP="000C53ED">
      <w:pPr>
        <w:rPr>
          <w:lang w:val="en-US"/>
        </w:rPr>
      </w:pPr>
      <w:r w:rsidRPr="000C53ED">
        <w:rPr>
          <w:lang w:val="en-US"/>
        </w:rPr>
        <w:t xml:space="preserve">American Digital Diplomacy: Effectiveness for Foreign Audiences </w:t>
      </w:r>
    </w:p>
    <w:p w:rsidR="000C53ED" w:rsidRPr="000C53ED" w:rsidRDefault="000C53ED" w:rsidP="000C53ED">
      <w:pPr>
        <w:rPr>
          <w:lang w:val="en-US"/>
        </w:rPr>
      </w:pPr>
      <w:r w:rsidRPr="000C53ED">
        <w:rPr>
          <w:lang w:val="en-US"/>
        </w:rPr>
        <w:t>(</w:t>
      </w:r>
      <w:proofErr w:type="gramStart"/>
      <w:r w:rsidRPr="000C53ED">
        <w:rPr>
          <w:lang w:val="en-US"/>
        </w:rPr>
        <w:t>experience</w:t>
      </w:r>
      <w:proofErr w:type="gramEnd"/>
      <w:r w:rsidRPr="000C53ED">
        <w:rPr>
          <w:lang w:val="en-US"/>
        </w:rPr>
        <w:t xml:space="preserve"> of sociological research in Russia)</w:t>
      </w:r>
    </w:p>
    <w:p w:rsidR="000C53ED" w:rsidRPr="000C53ED" w:rsidRDefault="000C53ED" w:rsidP="000C53ED">
      <w:pPr>
        <w:rPr>
          <w:lang w:val="en-US"/>
        </w:rPr>
      </w:pPr>
      <w:r w:rsidRPr="000C53ED">
        <w:rPr>
          <w:lang w:val="en-US"/>
        </w:rPr>
        <w:t>Kristina L. Zuykina</w:t>
      </w:r>
    </w:p>
    <w:p w:rsidR="000C53ED" w:rsidRPr="000C53ED" w:rsidRDefault="000C53ED" w:rsidP="000C53ED">
      <w:pPr>
        <w:rPr>
          <w:lang w:val="en-US"/>
        </w:rPr>
      </w:pPr>
      <w:r w:rsidRPr="000C53ED">
        <w:rPr>
          <w:lang w:val="en-US"/>
        </w:rPr>
        <w:t xml:space="preserve">Art as a Trend in Building Communication of Haute Couture Houses </w:t>
      </w:r>
    </w:p>
    <w:p w:rsidR="000C53ED" w:rsidRPr="000C53ED" w:rsidRDefault="000C53ED" w:rsidP="000C53ED">
      <w:pPr>
        <w:rPr>
          <w:lang w:val="en-US"/>
        </w:rPr>
      </w:pPr>
      <w:r w:rsidRPr="000C53ED">
        <w:rPr>
          <w:lang w:val="en-US"/>
        </w:rPr>
        <w:t>Maria V. Makeeva</w:t>
      </w:r>
    </w:p>
    <w:p w:rsidR="00964796" w:rsidRDefault="00964796" w:rsidP="000C53ED"/>
    <w:p w:rsidR="000C53ED" w:rsidRPr="00964796" w:rsidRDefault="000C53ED" w:rsidP="000C53ED">
      <w:pPr>
        <w:rPr>
          <w:b/>
          <w:lang w:val="en-US"/>
        </w:rPr>
      </w:pPr>
      <w:r w:rsidRPr="00964796">
        <w:rPr>
          <w:b/>
          <w:lang w:val="en-US"/>
        </w:rPr>
        <w:t>Mass Media in Russia</w:t>
      </w:r>
    </w:p>
    <w:p w:rsidR="000C53ED" w:rsidRPr="000C53ED" w:rsidRDefault="000C53ED" w:rsidP="000C53ED">
      <w:pPr>
        <w:rPr>
          <w:lang w:val="en-US"/>
        </w:rPr>
      </w:pPr>
      <w:r w:rsidRPr="000C53ED">
        <w:rPr>
          <w:lang w:val="en-US"/>
        </w:rPr>
        <w:t>Russian Public Service Television in the Context of Today’s Humanitarian Agenda: Assessing the Media Criticism</w:t>
      </w:r>
    </w:p>
    <w:p w:rsidR="000C53ED" w:rsidRPr="000C53ED" w:rsidRDefault="000C53ED" w:rsidP="000C53ED">
      <w:pPr>
        <w:rPr>
          <w:lang w:val="en-US"/>
        </w:rPr>
      </w:pPr>
      <w:r w:rsidRPr="000C53ED">
        <w:rPr>
          <w:lang w:val="en-US"/>
        </w:rPr>
        <w:t>Tatyana I. Frolova</w:t>
      </w:r>
    </w:p>
    <w:p w:rsidR="000C53ED" w:rsidRPr="000C53ED" w:rsidRDefault="00964796" w:rsidP="000C53ED">
      <w:pPr>
        <w:rPr>
          <w:lang w:val="en-US"/>
        </w:rPr>
      </w:pPr>
      <w:r w:rsidRPr="00964796">
        <w:rPr>
          <w:lang w:val="en-US"/>
        </w:rPr>
        <w:t>Development of Information Technologies in the Framework of the Far East Program</w:t>
      </w:r>
      <w:bookmarkStart w:id="0" w:name="_GoBack"/>
      <w:bookmarkEnd w:id="0"/>
    </w:p>
    <w:p w:rsidR="001B492C" w:rsidRDefault="000C53ED" w:rsidP="000C53ED">
      <w:proofErr w:type="spellStart"/>
      <w:r>
        <w:lastRenderedPageBreak/>
        <w:t>Victoria</w:t>
      </w:r>
      <w:proofErr w:type="spellEnd"/>
      <w:r>
        <w:t xml:space="preserve"> M. </w:t>
      </w:r>
      <w:proofErr w:type="spellStart"/>
      <w:r>
        <w:t>Lonshakova</w:t>
      </w:r>
      <w:proofErr w:type="spellEnd"/>
    </w:p>
    <w:sectPr w:rsidR="001B49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3ED"/>
    <w:rsid w:val="00005251"/>
    <w:rsid w:val="00082157"/>
    <w:rsid w:val="000B0777"/>
    <w:rsid w:val="000C53ED"/>
    <w:rsid w:val="000D47DE"/>
    <w:rsid w:val="000E6A02"/>
    <w:rsid w:val="000F315A"/>
    <w:rsid w:val="00104C7F"/>
    <w:rsid w:val="00117649"/>
    <w:rsid w:val="0012408B"/>
    <w:rsid w:val="001378AA"/>
    <w:rsid w:val="0016039C"/>
    <w:rsid w:val="001B492C"/>
    <w:rsid w:val="001B4B70"/>
    <w:rsid w:val="001C0E27"/>
    <w:rsid w:val="001F3926"/>
    <w:rsid w:val="001F5AC9"/>
    <w:rsid w:val="002D70DC"/>
    <w:rsid w:val="002F2FC4"/>
    <w:rsid w:val="0031090A"/>
    <w:rsid w:val="00340EF0"/>
    <w:rsid w:val="00345A05"/>
    <w:rsid w:val="00351D84"/>
    <w:rsid w:val="00355A5B"/>
    <w:rsid w:val="00371A74"/>
    <w:rsid w:val="00380168"/>
    <w:rsid w:val="003A6DA3"/>
    <w:rsid w:val="003E10DD"/>
    <w:rsid w:val="00400B88"/>
    <w:rsid w:val="00433473"/>
    <w:rsid w:val="00464481"/>
    <w:rsid w:val="0048124D"/>
    <w:rsid w:val="004A22B0"/>
    <w:rsid w:val="004F59E8"/>
    <w:rsid w:val="005A7990"/>
    <w:rsid w:val="005C1A8E"/>
    <w:rsid w:val="005F175D"/>
    <w:rsid w:val="006938F5"/>
    <w:rsid w:val="006B076F"/>
    <w:rsid w:val="006C5D62"/>
    <w:rsid w:val="006C7CE3"/>
    <w:rsid w:val="006F3A71"/>
    <w:rsid w:val="007D58F9"/>
    <w:rsid w:val="007D63D8"/>
    <w:rsid w:val="00800E4B"/>
    <w:rsid w:val="008838E5"/>
    <w:rsid w:val="008B53E2"/>
    <w:rsid w:val="00931865"/>
    <w:rsid w:val="00944CCC"/>
    <w:rsid w:val="00964796"/>
    <w:rsid w:val="0098738B"/>
    <w:rsid w:val="009E3A61"/>
    <w:rsid w:val="00A7377D"/>
    <w:rsid w:val="00AC54CF"/>
    <w:rsid w:val="00AD2B42"/>
    <w:rsid w:val="00AF39BC"/>
    <w:rsid w:val="00AF3A4D"/>
    <w:rsid w:val="00AF4C58"/>
    <w:rsid w:val="00B21BC0"/>
    <w:rsid w:val="00B22DF4"/>
    <w:rsid w:val="00B76B9D"/>
    <w:rsid w:val="00B91E11"/>
    <w:rsid w:val="00BA6999"/>
    <w:rsid w:val="00C1010C"/>
    <w:rsid w:val="00C70555"/>
    <w:rsid w:val="00C71516"/>
    <w:rsid w:val="00C934B7"/>
    <w:rsid w:val="00CC1117"/>
    <w:rsid w:val="00D34091"/>
    <w:rsid w:val="00DF226E"/>
    <w:rsid w:val="00E05A9F"/>
    <w:rsid w:val="00E10051"/>
    <w:rsid w:val="00E37CFB"/>
    <w:rsid w:val="00E82612"/>
    <w:rsid w:val="00E87BA6"/>
    <w:rsid w:val="00EA7332"/>
    <w:rsid w:val="00ED5CFF"/>
    <w:rsid w:val="00F26264"/>
    <w:rsid w:val="00F44D9D"/>
    <w:rsid w:val="00F94D67"/>
    <w:rsid w:val="00FB21EE"/>
    <w:rsid w:val="00FE2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142</Words>
  <Characters>815</Characters>
  <Application>Microsoft Office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2014-07-25T10:23:00Z</dcterms:created>
  <dcterms:modified xsi:type="dcterms:W3CDTF">2014-07-29T08:18:00Z</dcterms:modified>
</cp:coreProperties>
</file>